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D1" w:rsidRPr="00DC466E" w:rsidRDefault="00DC466E" w:rsidP="00DC466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466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Дата проведения: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 08 апреля 2020 года</w:t>
      </w:r>
    </w:p>
    <w:p w:rsidR="005744D1" w:rsidRPr="00DC466E" w:rsidRDefault="00DC466E" w:rsidP="00DC466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466E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 Наука о жизни</w:t>
      </w:r>
    </w:p>
    <w:p w:rsidR="005744D1" w:rsidRPr="00DC466E" w:rsidRDefault="00DC466E" w:rsidP="00DC466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466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5744D1" w:rsidRPr="00DC466E" w:rsidRDefault="00DC466E" w:rsidP="00DC466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466E">
        <w:rPr>
          <w:rFonts w:ascii="Times New Roman" w:hAnsi="Times New Roman" w:cs="Times New Roman"/>
          <w:sz w:val="28"/>
          <w:szCs w:val="28"/>
          <w:lang w:val="ru-RU"/>
        </w:rPr>
        <w:t>- рассмотреть отрасли биологии;</w:t>
      </w:r>
    </w:p>
    <w:p w:rsidR="005744D1" w:rsidRPr="00DC466E" w:rsidRDefault="00DC466E" w:rsidP="00DC466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466E">
        <w:rPr>
          <w:rFonts w:ascii="Times New Roman" w:hAnsi="Times New Roman" w:cs="Times New Roman"/>
          <w:sz w:val="28"/>
          <w:szCs w:val="28"/>
          <w:lang w:val="ru-RU"/>
        </w:rPr>
        <w:t>- познакомиться с учеными, внесшими вклад в развитие биологии.</w:t>
      </w:r>
    </w:p>
    <w:p w:rsidR="005744D1" w:rsidRDefault="00DC466E" w:rsidP="00DC466E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рассмотрели с вами, чем занимаются науки, изучающие природу. Эти науки создал человек, самый младший из существующих на Земле живых организмов. А как же появилась сама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ЖИЗНЬ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744D1" w:rsidRDefault="00DC466E" w:rsidP="00DC46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29805122" wp14:editId="3AB559F2">
            <wp:extent cx="3117850" cy="2075863"/>
            <wp:effectExtent l="0" t="0" r="6350" b="635"/>
            <wp:docPr id="1" name="Picture 1" descr="nature-3289812_64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ure-3289812_640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0237" cy="207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D1" w:rsidRPr="00DC466E" w:rsidRDefault="00DC466E" w:rsidP="00DC466E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cs/>
          <w:lang w:bidi="ru-RU"/>
        </w:rPr>
        <w:t>Человечество за миллионы лет существования так и не смогло в точности разг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cs/>
          <w:lang w:bidi="ru-RU"/>
        </w:rPr>
        <w:t>адать</w:t>
      </w:r>
      <w:r w:rsidRPr="00DC466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cs/>
          <w:lang w:bidi="ru-RU"/>
        </w:rPr>
        <w:t>как зарождалась жизнь на нашей планете</w:t>
      </w:r>
      <w:r w:rsidRPr="00DC466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Н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о ученые сходятся в одном: развитие или э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волюция </w:t>
      </w:r>
      <w:r>
        <w:rPr>
          <w:rFonts w:ascii="Times New Roman" w:eastAsia="SimSun" w:hAnsi="Times New Roman" w:cs="Times New Roman"/>
          <w:sz w:val="28"/>
          <w:szCs w:val="28"/>
          <w:cs/>
          <w:lang w:bidi="ru-RU"/>
        </w:rPr>
        <w:t>жизни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cs/>
          <w:lang w:bidi="ru-RU"/>
        </w:rPr>
        <w:t>на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cs/>
          <w:lang w:bidi="ru-RU"/>
        </w:rPr>
        <w:t>Земле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началась с момента </w:t>
      </w:r>
      <w:r>
        <w:rPr>
          <w:rFonts w:ascii="Times New Roman" w:eastAsia="SimSun" w:hAnsi="Times New Roman" w:cs="Times New Roman"/>
          <w:sz w:val="28"/>
          <w:szCs w:val="28"/>
          <w:cs/>
          <w:lang w:bidi="ru-RU"/>
        </w:rPr>
        <w:t>появления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первого живого существа 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—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около 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3,7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миллиарда лет назад 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а по некоторым данным 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— 4,1 </w:t>
      </w:r>
      <w:proofErr w:type="gram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млрд</w:t>
      </w:r>
      <w:proofErr w:type="gram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 лет назад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и продолжается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 по сей день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bidi="ru-RU"/>
        </w:rPr>
        <w:t>.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Р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азвивается и наука о живых организмах </w:t>
      </w:r>
      <w:r>
        <w:rPr>
          <w:rFonts w:ascii="Times New Roman" w:eastAsia="Arial" w:hAnsi="Times New Roman" w:cs="Times New Roman"/>
          <w:b/>
          <w:bCs/>
          <w:color w:val="00B050"/>
          <w:sz w:val="28"/>
          <w:szCs w:val="28"/>
          <w:shd w:val="clear" w:color="auto" w:fill="FFFFFF"/>
          <w:lang w:val="ru-RU"/>
        </w:rPr>
        <w:t>БИОЛОГИЯ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совокупность естественных </w:t>
      </w:r>
      <w:r>
        <w:rPr>
          <w:rFonts w:ascii="Times New Roman" w:eastAsia="SimSun" w:hAnsi="Times New Roman" w:cs="Times New Roman"/>
          <w:b/>
          <w:sz w:val="28"/>
          <w:szCs w:val="28"/>
          <w:cs/>
          <w:lang w:bidi="ru-RU"/>
        </w:rPr>
        <w:t>наук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cs/>
          <w:lang w:bidi="ru-RU"/>
        </w:rPr>
        <w:t>о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cs/>
          <w:lang w:bidi="ru-RU"/>
        </w:rPr>
        <w:t>жизни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об общих закономерностях существования и развития живых существ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Предметом изучения </w:t>
      </w:r>
      <w:r>
        <w:rPr>
          <w:rFonts w:ascii="Times New Roman" w:eastAsia="SimSun" w:hAnsi="Times New Roman" w:cs="Times New Roman"/>
          <w:b/>
          <w:sz w:val="28"/>
          <w:szCs w:val="28"/>
          <w:cs/>
          <w:lang w:bidi="ru-RU"/>
        </w:rPr>
        <w:t>биологии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служат живые организмы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их строение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функционирование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индивидуальное и историческое развитие организмов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взаимоотношения их друг с другом и с окружающей средой</w:t>
      </w:r>
      <w:r w:rsidRPr="00DC46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744D1" w:rsidRDefault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  <w:t>Т</w:t>
      </w:r>
      <w:r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  <w:t>ак как живых организмов на Земле великое множество, то и отраслей биологии очень много!</w:t>
      </w:r>
    </w:p>
    <w:p w:rsidR="005744D1" w:rsidRDefault="005744D1">
      <w:pPr>
        <w:ind w:firstLine="420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5744D1" w:rsidRDefault="00DC466E" w:rsidP="00DC466E">
      <w:pPr>
        <w:ind w:firstLine="420"/>
        <w:jc w:val="center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114300" distR="114300" wp14:anchorId="6D4B6C39" wp14:editId="0183AD23">
            <wp:extent cx="5486400" cy="4114800"/>
            <wp:effectExtent l="0" t="0" r="0" b="0"/>
            <wp:docPr id="2" name="Picture 2" descr="image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-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D1" w:rsidRDefault="00DC466E" w:rsidP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  <w:t>ВЕЛИКИЕ УЧЕНЫЕ</w:t>
      </w:r>
    </w:p>
    <w:p w:rsidR="005744D1" w:rsidRDefault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>Д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 xml:space="preserve">ревнегреческий философ 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  <w:lang w:val="ru-RU"/>
        </w:rPr>
        <w:t xml:space="preserve">Аристотель 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>(384 год до нашей эры)</w:t>
      </w:r>
    </w:p>
    <w:p w:rsidR="005744D1" w:rsidRDefault="005744D1">
      <w:pPr>
        <w:ind w:firstLine="420"/>
        <w:jc w:val="center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</w:pPr>
    </w:p>
    <w:p w:rsidR="005744D1" w:rsidRPr="00DC466E" w:rsidRDefault="00DC466E" w:rsidP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noProof/>
          <w:color w:val="002060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 wp14:anchorId="4423F178" wp14:editId="31F350D3">
            <wp:extent cx="1308100" cy="1751307"/>
            <wp:effectExtent l="0" t="0" r="6350" b="1905"/>
            <wp:docPr id="3" name="Picture 3" descr="800px-Aristotle_Altemps_Inv8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800px-Aristotle_Altemps_Inv857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8718" cy="17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D1" w:rsidRPr="00DC466E" w:rsidRDefault="00DC466E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cs/>
        </w:rPr>
        <w:t>Одной из важных заслуг Аристотеля касаются области биологии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На основе наблюдений за строением живых организмов он создал учение о биологической целесообразности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Образцами целесообразности являются развитие организмов из семени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взаимная приспособленность органов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действующие инстинкты животных и так далее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Долгое время биологические работы Аристотеля служили источником по зоологии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Он создал классификацию и описал много видов животных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Ученый был первым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кто описал эмбрионально</w:t>
      </w:r>
      <w:r>
        <w:rPr>
          <w:rFonts w:ascii="Times New Roman" w:hAnsi="Times New Roman" w:cs="Times New Roman"/>
          <w:sz w:val="28"/>
          <w:szCs w:val="28"/>
          <w:cs/>
        </w:rPr>
        <w:t>е развитие дельфинов и китов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а также различительных особенности рыб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Из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cs/>
        </w:rPr>
        <w:t>за данных достижений некоторые ученые считают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что Аристотель отец биологии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44D1" w:rsidRPr="00DC466E" w:rsidRDefault="005744D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44D1" w:rsidRDefault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lastRenderedPageBreak/>
        <w:t>А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 xml:space="preserve">нглийский естествоиспытатель и изобретатель 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  <w:lang w:val="ru-RU"/>
        </w:rPr>
        <w:t>Роберт Гук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 xml:space="preserve"> (1635-1703)</w:t>
      </w:r>
    </w:p>
    <w:p w:rsidR="005744D1" w:rsidRDefault="005744D1">
      <w:pPr>
        <w:ind w:firstLine="420"/>
        <w:jc w:val="center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</w:pPr>
    </w:p>
    <w:p w:rsidR="005744D1" w:rsidRDefault="00DC466E" w:rsidP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noProof/>
          <w:color w:val="C00000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 wp14:anchorId="683070C9" wp14:editId="2563C4BC">
            <wp:extent cx="1473200" cy="1961158"/>
            <wp:effectExtent l="0" t="0" r="0" b="1270"/>
            <wp:docPr id="4" name="Picture 4" descr="iX1COAY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X1COAY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3691" cy="196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D1" w:rsidRPr="00DC466E" w:rsidRDefault="00DC466E" w:rsidP="00DC466E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cs/>
        </w:rPr>
        <w:t xml:space="preserve">В университете он стал изучать </w:t>
      </w:r>
      <w:r>
        <w:rPr>
          <w:rFonts w:ascii="Times New Roman" w:hAnsi="Times New Roman" w:cs="Times New Roman"/>
          <w:sz w:val="28"/>
          <w:szCs w:val="28"/>
          <w:cs/>
        </w:rPr>
        <w:t>физические свойства обычной пробки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Его сильно заинтересовал вопрос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по какой причине она обладает высокой плавучестью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Дабы выяснить это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Гук провел много наблюдений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делая срезы на пробке и изучая их под микроскопом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В ходе исследований ученый выявил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что она состоит из большого количества маленьких ячеек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похожих на монашеские кельи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 xml:space="preserve">В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1665 </w:t>
      </w:r>
      <w:r>
        <w:rPr>
          <w:rFonts w:ascii="Times New Roman" w:hAnsi="Times New Roman" w:cs="Times New Roman"/>
          <w:sz w:val="28"/>
          <w:szCs w:val="28"/>
          <w:cs/>
        </w:rPr>
        <w:t>году Роберт Гук впервые описал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как устроены эти ячейки с перегородками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 xml:space="preserve">Результаты наблюдений он описал в труде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cs/>
        </w:rPr>
        <w:t>Микрография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или некоторые физиологические описани</w:t>
      </w:r>
      <w:r>
        <w:rPr>
          <w:rFonts w:ascii="Times New Roman" w:hAnsi="Times New Roman" w:cs="Times New Roman"/>
          <w:sz w:val="28"/>
          <w:szCs w:val="28"/>
          <w:cs/>
        </w:rPr>
        <w:t>я мельчайших тел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сделанные посредством увеличительных стекол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cs/>
        </w:rPr>
        <w:t xml:space="preserve">В нем ученый впервые употребил термин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cs/>
        </w:rPr>
        <w:t>клетка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cs/>
        </w:rPr>
        <w:t>Потом натуралист изучал срез сердцевины бузины и пробки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рассматривая под микроскопом все те же образования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похожие на ячейки из пчелиных сот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Хотя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на самом деле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он рассматривал не сами клетки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а их оболочки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Вот как Роберт Гук открыл клетку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44D1" w:rsidRDefault="00DC466E" w:rsidP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>Ш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 xml:space="preserve">ведский естествоиспытатель 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  <w:lang w:val="ru-RU"/>
        </w:rPr>
        <w:t>Карл Линней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 xml:space="preserve"> (1707-1778)</w:t>
      </w:r>
    </w:p>
    <w:p w:rsidR="005744D1" w:rsidRDefault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noProof/>
          <w:color w:val="C00000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1498600" cy="1809997"/>
            <wp:effectExtent l="0" t="0" r="6350" b="0"/>
            <wp:docPr id="5" name="Picture 5" descr="Carl_von_Lin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rl_von_Linné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682" cy="181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D1" w:rsidRPr="00DC466E" w:rsidRDefault="00DC466E" w:rsidP="00DC466E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cs/>
        </w:rPr>
        <w:t>Ученый был первым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кто установил реальность видов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их универсальность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 xml:space="preserve">а также выделил главный признак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cs/>
        </w:rPr>
        <w:t>это свободное скрещивание между особями одного вида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cs/>
        </w:rPr>
        <w:t>Линней ввел в систематику основные ее единицы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cs/>
        </w:rPr>
        <w:t xml:space="preserve">вид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sz w:val="28"/>
          <w:szCs w:val="28"/>
          <w:cs/>
        </w:rPr>
        <w:t xml:space="preserve">род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cs/>
        </w:rPr>
        <w:t xml:space="preserve">семейство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cs/>
        </w:rPr>
        <w:t xml:space="preserve">отряд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cs/>
        </w:rPr>
        <w:t>класс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cs/>
        </w:rPr>
        <w:t>Он является создателем системы органического мира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согласно которой все растения были</w:t>
      </w:r>
      <w:r>
        <w:rPr>
          <w:rFonts w:ascii="Times New Roman" w:hAnsi="Times New Roman" w:cs="Times New Roman"/>
          <w:sz w:val="28"/>
          <w:szCs w:val="28"/>
          <w:cs/>
        </w:rPr>
        <w:t xml:space="preserve"> разделены на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>
        <w:rPr>
          <w:rFonts w:ascii="Times New Roman" w:hAnsi="Times New Roman" w:cs="Times New Roman"/>
          <w:sz w:val="28"/>
          <w:szCs w:val="28"/>
          <w:cs/>
        </w:rPr>
        <w:t xml:space="preserve">класса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– 23 </w:t>
      </w:r>
      <w:r>
        <w:rPr>
          <w:rFonts w:ascii="Times New Roman" w:hAnsi="Times New Roman" w:cs="Times New Roman"/>
          <w:sz w:val="28"/>
          <w:szCs w:val="28"/>
          <w:cs/>
        </w:rPr>
        <w:t>класса цветочных и один класс споровых и голосеменных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 xml:space="preserve">Из классов цветочных Карл Линней выделил по числу тычинок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>
        <w:rPr>
          <w:rFonts w:ascii="Times New Roman" w:hAnsi="Times New Roman" w:cs="Times New Roman"/>
          <w:sz w:val="28"/>
          <w:szCs w:val="28"/>
          <w:cs/>
        </w:rPr>
        <w:t>классов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, 13-</w:t>
      </w:r>
      <w:r>
        <w:rPr>
          <w:rFonts w:ascii="Times New Roman" w:hAnsi="Times New Roman" w:cs="Times New Roman"/>
          <w:sz w:val="28"/>
          <w:szCs w:val="28"/>
          <w:cs/>
        </w:rPr>
        <w:t>ый класс объединил растения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 xml:space="preserve">которые имеют больше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>
        <w:rPr>
          <w:rFonts w:ascii="Times New Roman" w:hAnsi="Times New Roman" w:cs="Times New Roman"/>
          <w:sz w:val="28"/>
          <w:szCs w:val="28"/>
          <w:cs/>
        </w:rPr>
        <w:t>тычинок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 xml:space="preserve">А вот </w:t>
      </w:r>
      <w:r>
        <w:rPr>
          <w:rFonts w:ascii="Times New Roman" w:hAnsi="Times New Roman" w:cs="Times New Roman"/>
          <w:sz w:val="28"/>
          <w:szCs w:val="28"/>
          <w:cs/>
        </w:rPr>
        <w:lastRenderedPageBreak/>
        <w:t xml:space="preserve">классы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14 – 23 </w:t>
      </w:r>
      <w:r>
        <w:rPr>
          <w:rFonts w:ascii="Times New Roman" w:hAnsi="Times New Roman" w:cs="Times New Roman"/>
          <w:sz w:val="28"/>
          <w:szCs w:val="28"/>
          <w:cs/>
        </w:rPr>
        <w:t>характеризовалис</w:t>
      </w:r>
      <w:r>
        <w:rPr>
          <w:rFonts w:ascii="Times New Roman" w:hAnsi="Times New Roman" w:cs="Times New Roman"/>
          <w:sz w:val="28"/>
          <w:szCs w:val="28"/>
          <w:cs/>
        </w:rPr>
        <w:t>ь еще и строением андроцей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 xml:space="preserve">В животном мире он выделил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>
        <w:rPr>
          <w:rFonts w:ascii="Times New Roman" w:hAnsi="Times New Roman" w:cs="Times New Roman"/>
          <w:sz w:val="28"/>
          <w:szCs w:val="28"/>
          <w:cs/>
        </w:rPr>
        <w:t>классов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cs/>
        </w:rPr>
        <w:t>насекомые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черви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гады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птицы рыбы и млекопитающие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cs/>
        </w:rPr>
        <w:t>Еще один вклад Линнея в развитие биологии это введение бинарной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двойной номенклатуры вместо существовавшей ныне системы из многословных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г</w:t>
      </w:r>
      <w:r>
        <w:rPr>
          <w:rFonts w:ascii="Times New Roman" w:hAnsi="Times New Roman" w:cs="Times New Roman"/>
          <w:sz w:val="28"/>
          <w:szCs w:val="28"/>
          <w:cs/>
        </w:rPr>
        <w:t>ромоздких названий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Она указывала на то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что организм принадлежит к отдельному роду и виду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cs/>
        </w:rPr>
        <w:t xml:space="preserve">Ученым было описано больше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>
        <w:rPr>
          <w:rFonts w:ascii="Times New Roman" w:hAnsi="Times New Roman" w:cs="Times New Roman"/>
          <w:sz w:val="28"/>
          <w:szCs w:val="28"/>
          <w:cs/>
        </w:rPr>
        <w:t xml:space="preserve">тысяч видов растений и больше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4,5 </w:t>
      </w:r>
      <w:r>
        <w:rPr>
          <w:rFonts w:ascii="Times New Roman" w:hAnsi="Times New Roman" w:cs="Times New Roman"/>
          <w:sz w:val="28"/>
          <w:szCs w:val="28"/>
          <w:cs/>
        </w:rPr>
        <w:t>тысяч видов животных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cs/>
        </w:rPr>
        <w:t>Как ученый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cs/>
        </w:rPr>
        <w:t xml:space="preserve">ботаник он смог усовершенствовать ботанический язык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Им было установ</w:t>
      </w:r>
      <w:r>
        <w:rPr>
          <w:rFonts w:ascii="Times New Roman" w:hAnsi="Times New Roman" w:cs="Times New Roman"/>
          <w:sz w:val="28"/>
          <w:szCs w:val="28"/>
          <w:cs/>
        </w:rPr>
        <w:t xml:space="preserve">лено около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1000 </w:t>
      </w:r>
      <w:r>
        <w:rPr>
          <w:rFonts w:ascii="Times New Roman" w:hAnsi="Times New Roman" w:cs="Times New Roman"/>
          <w:sz w:val="28"/>
          <w:szCs w:val="28"/>
          <w:cs/>
        </w:rPr>
        <w:t>терминов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cs/>
        </w:rPr>
        <w:t>Он был первым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кто поместил в один отряд человека с обезьянами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основываясь на их морфологическом сходстве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44D1" w:rsidRPr="00DC466E" w:rsidRDefault="00DC466E" w:rsidP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>С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 xml:space="preserve">оздатель теории эволюции 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  <w:lang w:val="ru-RU"/>
        </w:rPr>
        <w:t>Чарльз Дарвин</w:t>
      </w:r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shd w:val="clear" w:color="auto" w:fill="FFFFFF"/>
          <w:lang w:val="ru-RU"/>
        </w:rPr>
        <w:t xml:space="preserve"> (1809-1882)</w:t>
      </w:r>
    </w:p>
    <w:p w:rsidR="005744D1" w:rsidRDefault="00DC466E" w:rsidP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noProof/>
          <w:color w:val="C00000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 wp14:anchorId="55A4426D" wp14:editId="19953D12">
            <wp:extent cx="1828800" cy="1828800"/>
            <wp:effectExtent l="0" t="0" r="0" b="0"/>
            <wp:docPr id="6" name="Picture 6" descr="Darwin-Charles-Ro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arwin-Charles-Robert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D1" w:rsidRPr="00DC466E" w:rsidRDefault="00DC466E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cs/>
        </w:rPr>
        <w:t>Английский ученый считал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 xml:space="preserve">что борьба за существование и </w:t>
      </w:r>
      <w:r>
        <w:rPr>
          <w:rFonts w:ascii="Times New Roman" w:hAnsi="Times New Roman" w:cs="Times New Roman"/>
          <w:sz w:val="28"/>
          <w:szCs w:val="28"/>
          <w:cs/>
        </w:rPr>
        <w:t>наследственная изменчивость являются движущими силами эволюции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Борьба обуславливает естественный отбор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в ходе которого выживают только самые приспособленные особи определенного вида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В процессе размножения их наследственные изменения суммируются и накапл</w:t>
      </w:r>
      <w:r>
        <w:rPr>
          <w:rFonts w:ascii="Times New Roman" w:hAnsi="Times New Roman" w:cs="Times New Roman"/>
          <w:sz w:val="28"/>
          <w:szCs w:val="28"/>
          <w:cs/>
        </w:rPr>
        <w:t>иваются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 xml:space="preserve">Сегодня учение Дарвина называется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cs/>
        </w:rPr>
        <w:t>дарвинизм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cs/>
        </w:rPr>
        <w:t xml:space="preserve">или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cs/>
        </w:rPr>
        <w:t>эволюционное учение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744D1" w:rsidRPr="00DC466E" w:rsidRDefault="00DC466E" w:rsidP="00DC466E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cs/>
        </w:rPr>
        <w:t>Основу теории Дарвина составляет свойство наследственности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cs/>
        </w:rPr>
        <w:t>способность организма повторять тип обмена веществ своих предшественников в индивидуальном развитии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>Это обеспечив</w:t>
      </w:r>
      <w:r>
        <w:rPr>
          <w:rFonts w:ascii="Times New Roman" w:hAnsi="Times New Roman" w:cs="Times New Roman"/>
          <w:sz w:val="28"/>
          <w:szCs w:val="28"/>
          <w:cs/>
        </w:rPr>
        <w:t>ает постоянство и многообразие форм жизни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 xml:space="preserve">Дарвин даже придумал так именуемый девиз для своей теории 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cs/>
        </w:rPr>
        <w:t>борьба за существование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cs/>
        </w:rPr>
        <w:t>Это понятие используется ученым для описания взаимодействия между организмами и абиотическими условиями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cs/>
        </w:rPr>
        <w:t xml:space="preserve">Данные условия </w:t>
      </w:r>
      <w:r>
        <w:rPr>
          <w:rFonts w:ascii="Times New Roman" w:hAnsi="Times New Roman" w:cs="Times New Roman"/>
          <w:sz w:val="28"/>
          <w:szCs w:val="28"/>
          <w:cs/>
        </w:rPr>
        <w:t>приводят к тому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что выживают только самые приспособленные особи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cs/>
        </w:rPr>
        <w:t>а менее приспособленные погибают</w:t>
      </w:r>
      <w:r w:rsidRPr="00DC46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44D1" w:rsidRDefault="00DC466E">
      <w:pPr>
        <w:ind w:firstLine="420"/>
        <w:jc w:val="center"/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  <w:t>УЗНАЙТЕ О РУССКИХ УЧЕНЫХ, ВНЕСШИХ ВКЛАД В РАЗВИТИЕ БИОЛОГИИ!</w:t>
      </w:r>
      <w:bookmarkStart w:id="0" w:name="_GoBack"/>
      <w:bookmarkEnd w:id="0"/>
    </w:p>
    <w:sectPr w:rsidR="005744D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D1"/>
    <w:rsid w:val="005744D1"/>
    <w:rsid w:val="00DC466E"/>
    <w:rsid w:val="5B5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a6"/>
    <w:rsid w:val="00DC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466E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a6"/>
    <w:rsid w:val="00DC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466E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2020-04-02T10:22:00Z</dcterms:created>
  <dcterms:modified xsi:type="dcterms:W3CDTF">2020-04-06T14:45:00Z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