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289" w:rsidRDefault="0096313F" w:rsidP="002E4289">
      <w:pPr>
        <w:spacing w:before="100" w:beforeAutospacing="1" w:after="24" w:line="240" w:lineRule="auto"/>
        <w:textAlignment w:val="top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 xml:space="preserve">14 </w:t>
      </w:r>
      <w:r w:rsidR="002E4289" w:rsidRPr="002E4289">
        <w:rPr>
          <w:rFonts w:ascii="Times New Roman" w:hAnsi="Times New Roman" w:cs="Times New Roman"/>
          <w:color w:val="222222"/>
          <w:sz w:val="24"/>
          <w:szCs w:val="24"/>
        </w:rPr>
        <w:t xml:space="preserve"> мая</w:t>
      </w:r>
      <w:r w:rsidR="002E4289">
        <w:rPr>
          <w:rFonts w:ascii="Times New Roman" w:hAnsi="Times New Roman" w:cs="Times New Roman"/>
          <w:color w:val="222222"/>
          <w:sz w:val="24"/>
          <w:szCs w:val="24"/>
        </w:rPr>
        <w:t xml:space="preserve"> 2020г.</w:t>
      </w:r>
    </w:p>
    <w:p w:rsidR="002E4289" w:rsidRPr="00892A94" w:rsidRDefault="002E4289" w:rsidP="00C108A7">
      <w:pPr>
        <w:spacing w:before="100" w:beforeAutospacing="1" w:after="24" w:line="240" w:lineRule="auto"/>
        <w:jc w:val="center"/>
        <w:textAlignment w:val="top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  <w:r w:rsidRPr="00892A94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План занятия объединения «Начальная казачья подготовка» 5 год обучения.</w:t>
      </w:r>
    </w:p>
    <w:p w:rsidR="002E4289" w:rsidRPr="00892A94" w:rsidRDefault="002E4289" w:rsidP="00C108A7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  <w:r w:rsidRPr="00892A94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Педагог Зинченко Н.Б.</w:t>
      </w:r>
    </w:p>
    <w:p w:rsidR="00C108A7" w:rsidRPr="00FE2F53" w:rsidRDefault="00C108A7" w:rsidP="00C108A7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</w:p>
    <w:p w:rsidR="00C108A7" w:rsidRPr="00BD732D" w:rsidRDefault="002E4289" w:rsidP="0096313F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D732D">
        <w:rPr>
          <w:rFonts w:ascii="Times New Roman" w:eastAsia="Times New Roman" w:hAnsi="Times New Roman" w:cs="Times New Roman"/>
          <w:sz w:val="28"/>
          <w:szCs w:val="28"/>
        </w:rPr>
        <w:t xml:space="preserve">Форма занятия </w:t>
      </w:r>
      <w:r w:rsidRPr="00BD732D"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 w:rsidRPr="00BD732D">
        <w:rPr>
          <w:rFonts w:ascii="Times New Roman" w:eastAsia="Times New Roman" w:hAnsi="Times New Roman" w:cs="Times New Roman"/>
          <w:sz w:val="28"/>
          <w:szCs w:val="28"/>
        </w:rPr>
        <w:t>дистанционная, с использованием мобильной сотовой и интернет сетей.</w:t>
      </w:r>
    </w:p>
    <w:p w:rsidR="0096313F" w:rsidRPr="0096313F" w:rsidRDefault="0096313F" w:rsidP="0096313F">
      <w:pPr>
        <w:shd w:val="clear" w:color="auto" w:fill="FFFFFF" w:themeFill="background1"/>
        <w:spacing w:before="100" w:beforeAutospacing="1" w:after="24"/>
        <w:textAlignment w:val="top"/>
        <w:rPr>
          <w:rFonts w:ascii="Times New Roman" w:hAnsi="Times New Roman" w:cs="Times New Roman"/>
          <w:color w:val="222222"/>
          <w:sz w:val="28"/>
          <w:szCs w:val="28"/>
        </w:rPr>
      </w:pPr>
      <w:r w:rsidRPr="0096313F">
        <w:rPr>
          <w:rFonts w:ascii="Times New Roman" w:hAnsi="Times New Roman" w:cs="Times New Roman"/>
          <w:b/>
          <w:color w:val="222222"/>
          <w:sz w:val="28"/>
          <w:szCs w:val="28"/>
        </w:rPr>
        <w:t>Тема:</w:t>
      </w:r>
      <w:r w:rsidRPr="0096313F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22222"/>
          <w:sz w:val="28"/>
          <w:szCs w:val="28"/>
        </w:rPr>
        <w:t>«</w:t>
      </w:r>
      <w:r w:rsidRPr="0096313F">
        <w:rPr>
          <w:rFonts w:ascii="Times New Roman" w:hAnsi="Times New Roman" w:cs="Times New Roman"/>
          <w:color w:val="222222"/>
          <w:sz w:val="28"/>
          <w:szCs w:val="28"/>
        </w:rPr>
        <w:t xml:space="preserve">Изучение </w:t>
      </w:r>
      <w:r w:rsidR="00812879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Pr="0096313F">
        <w:rPr>
          <w:rFonts w:ascii="Times New Roman" w:hAnsi="Times New Roman" w:cs="Times New Roman"/>
          <w:color w:val="222222"/>
          <w:sz w:val="28"/>
          <w:szCs w:val="28"/>
        </w:rPr>
        <w:t>устройства</w:t>
      </w:r>
      <w:r w:rsidR="00812879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Pr="0096313F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96313F">
        <w:rPr>
          <w:rFonts w:ascii="Times New Roman" w:hAnsi="Times New Roman" w:cs="Times New Roman"/>
          <w:color w:val="222222"/>
          <w:sz w:val="28"/>
          <w:szCs w:val="28"/>
        </w:rPr>
        <w:t>тактик</w:t>
      </w:r>
      <w:proofErr w:type="gramStart"/>
      <w:r w:rsidRPr="0096313F">
        <w:rPr>
          <w:rFonts w:ascii="Times New Roman" w:hAnsi="Times New Roman" w:cs="Times New Roman"/>
          <w:color w:val="222222"/>
          <w:sz w:val="28"/>
          <w:szCs w:val="28"/>
        </w:rPr>
        <w:t>о</w:t>
      </w:r>
      <w:proofErr w:type="spellEnd"/>
      <w:r w:rsidRPr="0096313F">
        <w:rPr>
          <w:rFonts w:ascii="Times New Roman" w:hAnsi="Times New Roman" w:cs="Times New Roman"/>
          <w:color w:val="222222"/>
          <w:sz w:val="28"/>
          <w:szCs w:val="28"/>
        </w:rPr>
        <w:t>-</w:t>
      </w:r>
      <w:proofErr w:type="gramEnd"/>
      <w:r w:rsidRPr="0096313F">
        <w:rPr>
          <w:rFonts w:ascii="Times New Roman" w:hAnsi="Times New Roman" w:cs="Times New Roman"/>
          <w:color w:val="222222"/>
          <w:sz w:val="28"/>
          <w:szCs w:val="28"/>
        </w:rPr>
        <w:t xml:space="preserve"> технических характеристик пневматической винтовки МР 513</w:t>
      </w:r>
      <w:r>
        <w:rPr>
          <w:rFonts w:ascii="Times New Roman" w:hAnsi="Times New Roman" w:cs="Times New Roman"/>
          <w:color w:val="222222"/>
          <w:sz w:val="28"/>
          <w:szCs w:val="28"/>
        </w:rPr>
        <w:t>»</w:t>
      </w:r>
      <w:r w:rsidRPr="0096313F">
        <w:rPr>
          <w:rFonts w:ascii="Times New Roman" w:hAnsi="Times New Roman" w:cs="Times New Roman"/>
          <w:color w:val="222222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222222"/>
          <w:sz w:val="28"/>
          <w:szCs w:val="28"/>
        </w:rPr>
        <w:t>(</w:t>
      </w:r>
      <w:r w:rsidRPr="0096313F">
        <w:rPr>
          <w:rFonts w:ascii="Times New Roman" w:hAnsi="Times New Roman" w:cs="Times New Roman"/>
          <w:color w:val="222222"/>
          <w:sz w:val="28"/>
          <w:szCs w:val="28"/>
        </w:rPr>
        <w:t>2 часа</w:t>
      </w:r>
      <w:r>
        <w:rPr>
          <w:rFonts w:ascii="Times New Roman" w:hAnsi="Times New Roman" w:cs="Times New Roman"/>
          <w:color w:val="222222"/>
          <w:sz w:val="28"/>
          <w:szCs w:val="28"/>
        </w:rPr>
        <w:t>)</w:t>
      </w:r>
      <w:r w:rsidRPr="0096313F">
        <w:rPr>
          <w:rFonts w:ascii="Times New Roman" w:hAnsi="Times New Roman" w:cs="Times New Roman"/>
          <w:color w:val="222222"/>
          <w:sz w:val="28"/>
          <w:szCs w:val="28"/>
        </w:rPr>
        <w:t>.</w:t>
      </w:r>
    </w:p>
    <w:p w:rsidR="0096313F" w:rsidRPr="0096313F" w:rsidRDefault="0096313F" w:rsidP="0096313F">
      <w:pPr>
        <w:shd w:val="clear" w:color="auto" w:fill="FFFFFF" w:themeFill="background1"/>
        <w:spacing w:before="100" w:beforeAutospacing="1" w:after="24" w:line="240" w:lineRule="auto"/>
        <w:textAlignment w:val="top"/>
        <w:rPr>
          <w:rFonts w:ascii="Times New Roman" w:hAnsi="Times New Roman" w:cs="Times New Roman"/>
          <w:color w:val="222222"/>
          <w:sz w:val="28"/>
          <w:szCs w:val="28"/>
        </w:rPr>
      </w:pPr>
      <w:r w:rsidRPr="0096313F">
        <w:rPr>
          <w:rFonts w:ascii="Times New Roman" w:hAnsi="Times New Roman" w:cs="Times New Roman"/>
          <w:b/>
          <w:color w:val="222222"/>
          <w:sz w:val="28"/>
          <w:szCs w:val="28"/>
        </w:rPr>
        <w:t>Цель:</w:t>
      </w:r>
      <w:r>
        <w:rPr>
          <w:rFonts w:ascii="Times New Roman" w:hAnsi="Times New Roman" w:cs="Times New Roman"/>
          <w:color w:val="222222"/>
          <w:sz w:val="28"/>
          <w:szCs w:val="28"/>
        </w:rPr>
        <w:t xml:space="preserve"> Изучение  основных  характеристик </w:t>
      </w:r>
      <w:r w:rsidRPr="0096313F">
        <w:rPr>
          <w:rFonts w:ascii="Times New Roman" w:hAnsi="Times New Roman" w:cs="Times New Roman"/>
          <w:color w:val="222222"/>
          <w:sz w:val="28"/>
          <w:szCs w:val="28"/>
        </w:rPr>
        <w:t xml:space="preserve"> пневматического оружия.</w:t>
      </w:r>
    </w:p>
    <w:p w:rsidR="0096313F" w:rsidRPr="00BD732D" w:rsidRDefault="0096313F" w:rsidP="0096313F">
      <w:pPr>
        <w:spacing w:after="0" w:line="360" w:lineRule="auto"/>
        <w:textAlignment w:val="top"/>
        <w:rPr>
          <w:rFonts w:ascii="Times New Roman" w:hAnsi="Times New Roman" w:cs="Times New Roman"/>
          <w:color w:val="222222"/>
          <w:sz w:val="28"/>
          <w:szCs w:val="28"/>
        </w:rPr>
      </w:pPr>
      <w:r w:rsidRPr="00BD732D">
        <w:rPr>
          <w:rFonts w:ascii="Times New Roman" w:hAnsi="Times New Roman" w:cs="Times New Roman"/>
          <w:b/>
          <w:color w:val="222222"/>
          <w:sz w:val="28"/>
          <w:szCs w:val="28"/>
        </w:rPr>
        <w:t>Задачи:</w:t>
      </w:r>
      <w:r w:rsidRPr="00BD732D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</w:p>
    <w:p w:rsidR="0096313F" w:rsidRPr="00BD732D" w:rsidRDefault="0096313F" w:rsidP="0096313F">
      <w:pPr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t>-  разобрать технические характеристики пневматической  винтовки;</w:t>
      </w:r>
    </w:p>
    <w:p w:rsidR="0096313F" w:rsidRPr="0096313F" w:rsidRDefault="0096313F" w:rsidP="0096313F">
      <w:pPr>
        <w:rPr>
          <w:rFonts w:ascii="Times New Roman" w:hAnsi="Times New Roman" w:cs="Times New Roman"/>
          <w:sz w:val="28"/>
          <w:szCs w:val="28"/>
        </w:rPr>
      </w:pPr>
      <w:r w:rsidRPr="00BD732D">
        <w:rPr>
          <w:rFonts w:ascii="Times New Roman" w:hAnsi="Times New Roman" w:cs="Times New Roman"/>
          <w:color w:val="222222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222222"/>
          <w:sz w:val="28"/>
          <w:szCs w:val="28"/>
        </w:rPr>
        <w:t xml:space="preserve"> выучить конструкцию блокирующего устройства.</w:t>
      </w:r>
    </w:p>
    <w:p w:rsidR="0096313F" w:rsidRPr="009A5882" w:rsidRDefault="0096313F" w:rsidP="0096313F">
      <w:pPr>
        <w:rPr>
          <w:rFonts w:ascii="Times New Roman" w:hAnsi="Times New Roman" w:cs="Times New Roman"/>
          <w:sz w:val="32"/>
          <w:szCs w:val="32"/>
        </w:rPr>
      </w:pPr>
      <w:hyperlink r:id="rId4" w:history="1">
        <w:r w:rsidRPr="00D133C4">
          <w:rPr>
            <w:rStyle w:val="a3"/>
            <w:rFonts w:ascii="Times New Roman" w:hAnsi="Times New Roman" w:cs="Times New Roman"/>
            <w:sz w:val="32"/>
            <w:szCs w:val="32"/>
          </w:rPr>
          <w:t>https://ohota.guru/oruzhie/pnevmaticheskoe/oxotnichya-vintovka-mr-513-preimushhestva-i-nedostatki-pnevmatiki.html</w:t>
        </w:r>
      </w:hyperlink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820CFA" w:rsidRPr="00BD732D" w:rsidRDefault="00820CFA" w:rsidP="00820C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108A7" w:rsidRPr="00245348" w:rsidRDefault="00C108A7" w:rsidP="00C108A7">
      <w:pPr>
        <w:spacing w:before="100" w:beforeAutospacing="1" w:after="24" w:line="240" w:lineRule="auto"/>
        <w:textAlignment w:val="top"/>
        <w:rPr>
          <w:rFonts w:ascii="Times New Roman" w:hAnsi="Times New Roman" w:cs="Times New Roman"/>
          <w:color w:val="222222"/>
          <w:sz w:val="24"/>
          <w:szCs w:val="24"/>
        </w:rPr>
      </w:pPr>
    </w:p>
    <w:p w:rsidR="00C32BA5" w:rsidRDefault="00C32BA5" w:rsidP="002E4289"/>
    <w:sectPr w:rsidR="00C32BA5" w:rsidSect="00A94D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15BB"/>
    <w:rsid w:val="001715BB"/>
    <w:rsid w:val="00182EC2"/>
    <w:rsid w:val="002E4289"/>
    <w:rsid w:val="00486C64"/>
    <w:rsid w:val="00812879"/>
    <w:rsid w:val="00820CFA"/>
    <w:rsid w:val="00892A94"/>
    <w:rsid w:val="0096313F"/>
    <w:rsid w:val="00A94D2F"/>
    <w:rsid w:val="00BD732D"/>
    <w:rsid w:val="00C0024E"/>
    <w:rsid w:val="00C108A7"/>
    <w:rsid w:val="00C32BA5"/>
    <w:rsid w:val="00D056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28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E4289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2E428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28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E4289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2E428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ohota.guru/oruzhie/pnevmaticheskoe/oxotnichya-vintovka-mr-513-preimushhestva-i-nedostatki-pnevmatik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den_aleks@hotmail.com</dc:creator>
  <cp:keywords/>
  <dc:description/>
  <cp:lastModifiedBy>VipNet</cp:lastModifiedBy>
  <cp:revision>5</cp:revision>
  <dcterms:created xsi:type="dcterms:W3CDTF">2020-04-23T16:05:00Z</dcterms:created>
  <dcterms:modified xsi:type="dcterms:W3CDTF">2020-05-20T08:45:00Z</dcterms:modified>
</cp:coreProperties>
</file>