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76" w:rsidRDefault="00876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20.05.2020.</w:t>
      </w:r>
    </w:p>
    <w:p w:rsidR="00B63581" w:rsidRDefault="00B63581" w:rsidP="00B6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подготовительной группы.</w:t>
      </w:r>
    </w:p>
    <w:p w:rsidR="00B63581" w:rsidRDefault="00B63581" w:rsidP="00B6358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876B24" w:rsidRPr="00B63581" w:rsidRDefault="00876B24" w:rsidP="00B63581">
      <w:pPr>
        <w:rPr>
          <w:rFonts w:ascii="Times New Roman" w:hAnsi="Times New Roman" w:cs="Times New Roman"/>
          <w:sz w:val="28"/>
          <w:szCs w:val="28"/>
        </w:rPr>
      </w:pPr>
      <w:r w:rsidRPr="00B63581">
        <w:rPr>
          <w:rFonts w:ascii="Times New Roman" w:hAnsi="Times New Roman" w:cs="Times New Roman"/>
          <w:b/>
          <w:sz w:val="28"/>
          <w:szCs w:val="28"/>
        </w:rPr>
        <w:t>Тема:</w:t>
      </w:r>
      <w:r w:rsidRPr="00B63581">
        <w:rPr>
          <w:rFonts w:ascii="Times New Roman" w:hAnsi="Times New Roman" w:cs="Times New Roman"/>
          <w:sz w:val="28"/>
          <w:szCs w:val="28"/>
        </w:rPr>
        <w:t xml:space="preserve"> «Танк».</w:t>
      </w:r>
    </w:p>
    <w:p w:rsidR="00524E34" w:rsidRPr="00524E34" w:rsidRDefault="00524E34" w:rsidP="00FC6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81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B6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</w:t>
      </w:r>
      <w:r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</w:t>
      </w:r>
      <w:r w:rsidR="00B6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6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B6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конструкторской деятельности</w:t>
      </w:r>
      <w:r w:rsidR="00B6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организовывать пространство для игры</w:t>
      </w:r>
      <w:r w:rsidR="00FC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581" w:rsidRDefault="00524E34" w:rsidP="0052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 w:rsidR="00B6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3581" w:rsidRDefault="00B63581" w:rsidP="0052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конструирова</w:t>
      </w:r>
      <w:r w:rsidR="007A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</w:t>
      </w:r>
      <w:r w:rsidR="007A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условиях;</w:t>
      </w:r>
    </w:p>
    <w:p w:rsidR="00B63581" w:rsidRDefault="00B63581" w:rsidP="0052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строительстве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 ранее приобретенны</w:t>
      </w:r>
      <w:r w:rsidR="007A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7A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4E34" w:rsidRDefault="00B63581" w:rsidP="0052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дополнять их при помощи</w:t>
      </w:r>
      <w:r w:rsidR="006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фантазии другими</w:t>
      </w:r>
      <w:r w:rsidR="00FC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конструкторскими идеями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</w:t>
      </w:r>
      <w:bookmarkStart w:id="0" w:name="_GoBack"/>
      <w:bookmarkEnd w:id="0"/>
      <w:r w:rsidR="006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E34" w:rsidRPr="005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интересных композиций.</w:t>
      </w:r>
    </w:p>
    <w:p w:rsidR="00F25592" w:rsidRPr="00524E34" w:rsidRDefault="00F25592" w:rsidP="0052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B24" w:rsidRDefault="00524E34" w:rsidP="00F25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3443" cy="1981200"/>
            <wp:effectExtent l="19050" t="0" r="6457" b="0"/>
            <wp:docPr id="1" name="Рисунок 1" descr="G:\детский сад\документация\Ермак Мастерилка\конструктор\10002422367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сад\документация\Ермак Мастерилка\конструктор\100024223672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46" cy="19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34" w:rsidRDefault="00524E34" w:rsidP="00524E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танка из конструктора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B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B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доставит огромное удовольствие, особенно мальчикам. </w:t>
      </w:r>
    </w:p>
    <w:p w:rsidR="00524E34" w:rsidRDefault="00524E34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внимательно рассмотреть конструкцию на картинке, можно воспроизвести машину в точности технически. Но ведь мы уже достаточно грамотные конструкторы и, конечно же, будем вносить свои конструкторские решения в свою работу. Выбор цвета деталей тоже на усмотрение мастера.</w:t>
      </w:r>
    </w:p>
    <w:p w:rsidR="00FC64BA" w:rsidRDefault="00FC64BA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последующей игры с танком выбери среди игрушек все необходимое. Здесь твоя фантазия тебе поможет. Задействую в игру свою сестренку или братика.</w:t>
      </w:r>
    </w:p>
    <w:p w:rsidR="00FC64BA" w:rsidRDefault="00FC64BA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для просмотра: </w:t>
      </w:r>
      <w:hyperlink r:id="rId5" w:history="1">
        <w:r w:rsidRPr="00AA4A46">
          <w:rPr>
            <w:rStyle w:val="a5"/>
            <w:rFonts w:ascii="Times New Roman" w:hAnsi="Times New Roman" w:cs="Times New Roman"/>
            <w:sz w:val="28"/>
            <w:szCs w:val="28"/>
          </w:rPr>
          <w:t>https://youtu.be/WQ2KuXsLInU</w:t>
        </w:r>
      </w:hyperlink>
    </w:p>
    <w:p w:rsidR="00FC64BA" w:rsidRDefault="00FC64BA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34" w:rsidRDefault="00633BAF" w:rsidP="00633BAF">
      <w:pPr>
        <w:tabs>
          <w:tab w:val="left" w:pos="35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BAF" w:rsidRDefault="00633BAF" w:rsidP="00633BAF">
      <w:pPr>
        <w:tabs>
          <w:tab w:val="left" w:pos="35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33BAF" w:rsidRDefault="00633BAF" w:rsidP="00633BAF">
      <w:pPr>
        <w:tabs>
          <w:tab w:val="left" w:pos="35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33BAF" w:rsidRDefault="00633BAF" w:rsidP="0063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20.05.2020.</w:t>
      </w:r>
    </w:p>
    <w:p w:rsidR="00633BAF" w:rsidRDefault="00620FF4" w:rsidP="006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старше</w:t>
      </w:r>
      <w:r w:rsidR="00633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группы.</w:t>
      </w:r>
    </w:p>
    <w:p w:rsidR="00633BAF" w:rsidRDefault="00633BAF" w:rsidP="00633BA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633BAF" w:rsidRPr="00633BAF" w:rsidRDefault="00633BAF" w:rsidP="00633BAF">
      <w:pPr>
        <w:rPr>
          <w:rFonts w:ascii="Times New Roman" w:hAnsi="Times New Roman" w:cs="Times New Roman"/>
          <w:sz w:val="28"/>
          <w:szCs w:val="28"/>
        </w:rPr>
      </w:pPr>
      <w:r w:rsidRPr="00633BAF">
        <w:rPr>
          <w:rFonts w:ascii="Times New Roman" w:hAnsi="Times New Roman" w:cs="Times New Roman"/>
          <w:b/>
          <w:sz w:val="28"/>
          <w:szCs w:val="28"/>
        </w:rPr>
        <w:t>Тема:</w:t>
      </w:r>
      <w:r w:rsidRPr="00633BAF">
        <w:rPr>
          <w:rFonts w:ascii="Times New Roman" w:hAnsi="Times New Roman" w:cs="Times New Roman"/>
          <w:sz w:val="28"/>
          <w:szCs w:val="28"/>
        </w:rPr>
        <w:t xml:space="preserve"> «Лабиринт».</w:t>
      </w:r>
    </w:p>
    <w:p w:rsidR="00633BAF" w:rsidRDefault="00633BAF" w:rsidP="00633BAF">
      <w:pPr>
        <w:rPr>
          <w:rFonts w:ascii="Times New Roman" w:hAnsi="Times New Roman" w:cs="Times New Roman"/>
          <w:sz w:val="28"/>
          <w:szCs w:val="28"/>
        </w:rPr>
      </w:pPr>
      <w:r w:rsidRPr="00633BAF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развитие  аналитического и образного мышления,</w:t>
      </w:r>
      <w:r w:rsidRPr="0063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моторики  пальчиков.</w:t>
      </w:r>
    </w:p>
    <w:p w:rsidR="00633BAF" w:rsidRDefault="00633BAF" w:rsidP="00633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3BA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BF7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0FF4" w:rsidRDefault="00633BAF" w:rsidP="00633BAF">
      <w:pPr>
        <w:rPr>
          <w:rFonts w:ascii="Times New Roman" w:hAnsi="Times New Roman" w:cs="Times New Roman"/>
          <w:sz w:val="28"/>
          <w:szCs w:val="28"/>
        </w:rPr>
      </w:pPr>
      <w:r w:rsidRPr="00633BAF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меть определять в</w:t>
      </w:r>
      <w:r w:rsidR="00620FF4">
        <w:rPr>
          <w:rFonts w:ascii="Times New Roman" w:hAnsi="Times New Roman" w:cs="Times New Roman"/>
          <w:sz w:val="28"/>
          <w:szCs w:val="28"/>
        </w:rPr>
        <w:t xml:space="preserve"> любом предмете основные части;</w:t>
      </w:r>
    </w:p>
    <w:p w:rsidR="00633BAF" w:rsidRDefault="00620FF4" w:rsidP="0063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BAF">
        <w:rPr>
          <w:rFonts w:ascii="Times New Roman" w:hAnsi="Times New Roman" w:cs="Times New Roman"/>
          <w:sz w:val="28"/>
          <w:szCs w:val="28"/>
        </w:rPr>
        <w:t>видеть их пространственное расположени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3BAF">
        <w:rPr>
          <w:rFonts w:ascii="Times New Roman" w:hAnsi="Times New Roman" w:cs="Times New Roman"/>
          <w:sz w:val="28"/>
          <w:szCs w:val="28"/>
        </w:rPr>
        <w:t>, выделение отдельных деталей в этих частях.</w:t>
      </w:r>
    </w:p>
    <w:p w:rsidR="00633BAF" w:rsidRPr="00633BAF" w:rsidRDefault="00633BAF" w:rsidP="00F25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A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33BAF" w:rsidRDefault="00633BAF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понравилась игра, в которую ты играл в прошлый раз? </w:t>
      </w:r>
    </w:p>
    <w:p w:rsidR="00633BAF" w:rsidRDefault="00633BAF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игра будет другой, но не менее интересной. Помнишь, как в детском саду мы строили лабиринты? </w:t>
      </w:r>
    </w:p>
    <w:p w:rsidR="00633BAF" w:rsidRDefault="00633BAF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лабиринт? Верно, ходы без окон и дверей, где часто встречаются тупики. В таких сооружениях чаще всего один вход и один выход. А выход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найти.</w:t>
      </w:r>
    </w:p>
    <w:p w:rsidR="00633BAF" w:rsidRDefault="00633BAF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легко подберешь необходимые детали конструктора и быстро соорудишь самый сложный лабиринт на твоем коврике. Кто же будет преодолевать все трудности прохождения этих ходов? Ты можешь играть один, выбрав для этого героя среди своих игрушек, а можно привлечь, кого то из родных и тогда игра получится еще интереснее. </w:t>
      </w:r>
    </w:p>
    <w:p w:rsidR="00633BAF" w:rsidRDefault="00633BAF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усложнить работу над постройкой. Пусть стены, например, имеют определенный алгоритм по цвету, или пусть алгоритм будет заключаться в последовательности расположения форм деталей. </w:t>
      </w:r>
    </w:p>
    <w:p w:rsidR="00633BAF" w:rsidRDefault="00633BAF" w:rsidP="00F25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мультфильм:</w:t>
      </w:r>
    </w:p>
    <w:p w:rsidR="00633BAF" w:rsidRDefault="00C9212E" w:rsidP="00633BA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33BAF" w:rsidRPr="00AA4A46">
          <w:rPr>
            <w:rStyle w:val="a5"/>
            <w:rFonts w:ascii="Times New Roman" w:hAnsi="Times New Roman" w:cs="Times New Roman"/>
            <w:sz w:val="28"/>
            <w:szCs w:val="28"/>
          </w:rPr>
          <w:t>https://yandex.ru/efir?stream_id=4446f9bce07e835face450a4fe1a98e9&amp;from_block=logo_partner_player</w:t>
        </w:r>
      </w:hyperlink>
    </w:p>
    <w:p w:rsidR="00633BAF" w:rsidRDefault="00633BAF" w:rsidP="00633BAF">
      <w:pPr>
        <w:rPr>
          <w:rFonts w:ascii="Times New Roman" w:hAnsi="Times New Roman" w:cs="Times New Roman"/>
          <w:sz w:val="28"/>
          <w:szCs w:val="28"/>
        </w:rPr>
      </w:pPr>
    </w:p>
    <w:p w:rsidR="00633BAF" w:rsidRDefault="00633BAF" w:rsidP="00633BAF">
      <w:pPr>
        <w:rPr>
          <w:rFonts w:ascii="Times New Roman" w:hAnsi="Times New Roman" w:cs="Times New Roman"/>
          <w:sz w:val="28"/>
          <w:szCs w:val="28"/>
        </w:rPr>
      </w:pPr>
    </w:p>
    <w:p w:rsidR="00633BAF" w:rsidRPr="00876B24" w:rsidRDefault="00633BAF" w:rsidP="00620FF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sectPr w:rsidR="00633BAF" w:rsidRPr="00876B24" w:rsidSect="00524E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26"/>
    <w:rsid w:val="00037A26"/>
    <w:rsid w:val="00085B8C"/>
    <w:rsid w:val="004A0876"/>
    <w:rsid w:val="00524E34"/>
    <w:rsid w:val="00620FF4"/>
    <w:rsid w:val="00633BAF"/>
    <w:rsid w:val="007A79E7"/>
    <w:rsid w:val="00876B24"/>
    <w:rsid w:val="00B63581"/>
    <w:rsid w:val="00C9212E"/>
    <w:rsid w:val="00F25592"/>
    <w:rsid w:val="00FC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6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6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446f9bce07e835face450a4fe1a98e9&amp;from_block=logo_partner_player" TargetMode="External"/><Relationship Id="rId5" Type="http://schemas.openxmlformats.org/officeDocument/2006/relationships/hyperlink" Target="https://youtu.be/WQ2KuXsLIn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2020-05-18T18:25:00Z</dcterms:created>
  <dcterms:modified xsi:type="dcterms:W3CDTF">2020-05-19T12:58:00Z</dcterms:modified>
</cp:coreProperties>
</file>